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21" w:rsidRDefault="005B4721">
      <w:pPr>
        <w:jc w:val="center"/>
        <w:rPr>
          <w:rFonts w:ascii="標楷體" w:eastAsia="標楷體" w:hint="eastAsia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僑務委員會</w:t>
      </w:r>
      <w:proofErr w:type="gramStart"/>
      <w:r>
        <w:rPr>
          <w:rFonts w:ascii="標楷體" w:eastAsia="標楷體" w:hint="eastAsia"/>
          <w:b/>
          <w:bCs/>
          <w:sz w:val="36"/>
        </w:rPr>
        <w:t>10</w:t>
      </w:r>
      <w:r w:rsidR="007B2F6D">
        <w:rPr>
          <w:rFonts w:ascii="標楷體" w:eastAsia="標楷體" w:hint="eastAsia"/>
          <w:b/>
          <w:bCs/>
          <w:sz w:val="36"/>
        </w:rPr>
        <w:t>5</w:t>
      </w:r>
      <w:proofErr w:type="gramEnd"/>
      <w:r>
        <w:rPr>
          <w:rFonts w:ascii="標楷體" w:eastAsia="標楷體" w:hint="eastAsia"/>
          <w:b/>
          <w:bCs/>
          <w:sz w:val="36"/>
        </w:rPr>
        <w:t>年度受理捐贈僑生獎助學金申請表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99"/>
        <w:gridCol w:w="1578"/>
        <w:gridCol w:w="1620"/>
        <w:gridCol w:w="1620"/>
        <w:gridCol w:w="540"/>
        <w:gridCol w:w="540"/>
        <w:gridCol w:w="796"/>
        <w:gridCol w:w="180"/>
        <w:gridCol w:w="540"/>
        <w:gridCol w:w="1980"/>
      </w:tblGrid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正楷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CA7617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620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196" w:type="dxa"/>
            <w:gridSpan w:val="7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民國　　　年　　　月　　　日</w:t>
            </w: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僑居地（國名）</w:t>
            </w:r>
          </w:p>
        </w:tc>
        <w:tc>
          <w:tcPr>
            <w:tcW w:w="3198" w:type="dxa"/>
            <w:gridSpan w:val="2"/>
            <w:vAlign w:val="center"/>
          </w:tcPr>
          <w:p w:rsidR="005B4721" w:rsidRDefault="005B4721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620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籍貫</w:t>
            </w:r>
          </w:p>
        </w:tc>
        <w:tc>
          <w:tcPr>
            <w:tcW w:w="4576" w:type="dxa"/>
            <w:gridSpan w:val="6"/>
            <w:vAlign w:val="center"/>
          </w:tcPr>
          <w:p w:rsidR="005B4721" w:rsidRDefault="005B4721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116" w:type="dxa"/>
            <w:gridSpan w:val="5"/>
            <w:vAlign w:val="center"/>
          </w:tcPr>
          <w:p w:rsidR="005B4721" w:rsidRDefault="005B4721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B4721" w:rsidRDefault="005B4721">
            <w:pPr>
              <w:jc w:val="both"/>
              <w:rPr>
                <w:rFonts w:ascii="標楷體" w:eastAsia="標楷體" w:hint="eastAsia"/>
                <w:sz w:val="14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980" w:type="dxa"/>
            <w:vAlign w:val="center"/>
          </w:tcPr>
          <w:p w:rsidR="005B4721" w:rsidRDefault="005B4721">
            <w:pPr>
              <w:jc w:val="both"/>
              <w:rPr>
                <w:rFonts w:ascii="標楷體" w:eastAsia="標楷體" w:hint="eastAsia"/>
                <w:sz w:val="14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ind w:firstLineChars="2400" w:firstLine="57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（請註明學院別）</w:t>
            </w: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</w:t>
            </w:r>
            <w:r w:rsidR="007B2F6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學年度</w:t>
            </w:r>
          </w:p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</w:t>
            </w:r>
            <w:r w:rsidR="007B2F6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學年度</w:t>
            </w:r>
          </w:p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5B4721" w:rsidRDefault="005B4721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816" w:type="dxa"/>
            <w:gridSpan w:val="8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Align w:val="center"/>
          </w:tcPr>
          <w:p w:rsidR="005B4721" w:rsidRDefault="005B4721" w:rsidP="004C0C4F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在</w:t>
            </w:r>
            <w:proofErr w:type="gramStart"/>
            <w:r w:rsidR="004C0C4F">
              <w:rPr>
                <w:rFonts w:ascii="標楷體" w:eastAsia="標楷體" w:hint="eastAsia"/>
              </w:rPr>
              <w:t>臺</w:t>
            </w:r>
            <w:proofErr w:type="gramEnd"/>
            <w:r>
              <w:rPr>
                <w:rFonts w:ascii="標楷體" w:eastAsia="標楷體" w:hint="eastAsia"/>
              </w:rPr>
              <w:t>居留地址</w:t>
            </w:r>
          </w:p>
        </w:tc>
        <w:tc>
          <w:tcPr>
            <w:tcW w:w="5898" w:type="dxa"/>
            <w:gridSpan w:val="5"/>
            <w:vAlign w:val="center"/>
          </w:tcPr>
          <w:p w:rsidR="005B4721" w:rsidRDefault="005B4721">
            <w:pPr>
              <w:rPr>
                <w:rFonts w:ascii="標楷體" w:eastAsia="標楷體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B4721" w:rsidRDefault="005B472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20" w:type="dxa"/>
            <w:gridSpan w:val="2"/>
            <w:vAlign w:val="center"/>
          </w:tcPr>
          <w:p w:rsidR="005B4721" w:rsidRDefault="005B4721">
            <w:pPr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99" w:type="dxa"/>
            <w:vMerge w:val="restart"/>
            <w:vAlign w:val="center"/>
          </w:tcPr>
          <w:p w:rsidR="005B4721" w:rsidRDefault="005B4721">
            <w:pPr>
              <w:spacing w:line="320" w:lineRule="exact"/>
              <w:jc w:val="distribute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海外僑校教師子弟須加填</w:t>
            </w:r>
            <w:proofErr w:type="gramStart"/>
            <w:r>
              <w:rPr>
                <w:rFonts w:ascii="標楷體" w:eastAsia="標楷體" w:hint="eastAsia"/>
                <w:b/>
                <w:bCs/>
              </w:rPr>
              <w:t>註</w:t>
            </w:r>
            <w:proofErr w:type="gramEnd"/>
          </w:p>
        </w:tc>
        <w:tc>
          <w:tcPr>
            <w:tcW w:w="1578" w:type="dxa"/>
            <w:vAlign w:val="center"/>
          </w:tcPr>
          <w:p w:rsidR="005B4721" w:rsidRDefault="005B4721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任僑校教師</w:t>
            </w:r>
          </w:p>
          <w:p w:rsidR="005B4721" w:rsidRDefault="005B4721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  <w:tc>
          <w:tcPr>
            <w:tcW w:w="7816" w:type="dxa"/>
            <w:gridSpan w:val="8"/>
          </w:tcPr>
          <w:p w:rsidR="005B4721" w:rsidRDefault="005B4721">
            <w:pPr>
              <w:spacing w:line="320" w:lineRule="exact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（※請檢附家長現任僑校服務證明）</w:t>
            </w:r>
          </w:p>
          <w:p w:rsidR="005B4721" w:rsidRDefault="005B4721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vMerge/>
            <w:tcBorders>
              <w:bottom w:val="single" w:sz="18" w:space="0" w:color="auto"/>
            </w:tcBorders>
          </w:tcPr>
          <w:p w:rsidR="005B4721" w:rsidRDefault="005B4721">
            <w:pPr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578" w:type="dxa"/>
            <w:tcBorders>
              <w:bottom w:val="single" w:sz="18" w:space="0" w:color="auto"/>
            </w:tcBorders>
            <w:vAlign w:val="center"/>
          </w:tcPr>
          <w:p w:rsidR="005B4721" w:rsidRDefault="005B4721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任教僑校</w:t>
            </w:r>
            <w:proofErr w:type="gramStart"/>
            <w:r>
              <w:rPr>
                <w:rFonts w:ascii="標楷體" w:eastAsia="標楷體" w:hint="eastAsia"/>
              </w:rPr>
              <w:t>校</w:t>
            </w:r>
            <w:proofErr w:type="gramEnd"/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7816" w:type="dxa"/>
            <w:gridSpan w:val="8"/>
            <w:tcBorders>
              <w:bottom w:val="single" w:sz="18" w:space="0" w:color="auto"/>
            </w:tcBorders>
            <w:vAlign w:val="center"/>
          </w:tcPr>
          <w:p w:rsidR="005B4721" w:rsidRDefault="005B4721">
            <w:pPr>
              <w:spacing w:line="320" w:lineRule="exact"/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499" w:type="dxa"/>
            <w:tcBorders>
              <w:bottom w:val="single" w:sz="18" w:space="0" w:color="auto"/>
            </w:tcBorders>
            <w:vAlign w:val="center"/>
          </w:tcPr>
          <w:p w:rsidR="005B4721" w:rsidRDefault="005B4721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申請資格</w:t>
            </w:r>
          </w:p>
        </w:tc>
        <w:tc>
          <w:tcPr>
            <w:tcW w:w="5358" w:type="dxa"/>
            <w:gridSpan w:val="4"/>
            <w:tcBorders>
              <w:bottom w:val="single" w:sz="18" w:space="0" w:color="auto"/>
            </w:tcBorders>
          </w:tcPr>
          <w:p w:rsidR="0020316E" w:rsidRDefault="005B4721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proofErr w:type="gramStart"/>
            <w:r>
              <w:rPr>
                <w:rFonts w:hint="eastAsia"/>
              </w:rPr>
              <w:t>本獎助學金</w:t>
            </w:r>
            <w:proofErr w:type="gramEnd"/>
            <w:r>
              <w:rPr>
                <w:rFonts w:hint="eastAsia"/>
              </w:rPr>
              <w:t>限大專校院以上在學僑生申請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含碩士</w:t>
            </w:r>
            <w:r w:rsidR="00CA7617">
              <w:rPr>
                <w:rFonts w:hint="eastAsia"/>
              </w:rPr>
              <w:t>生</w:t>
            </w:r>
            <w:r>
              <w:rPr>
                <w:rFonts w:hint="eastAsia"/>
              </w:rPr>
              <w:t>及博士</w:t>
            </w:r>
            <w:r w:rsidR="00CA7617">
              <w:rPr>
                <w:rFonts w:hint="eastAsia"/>
              </w:rPr>
              <w:t>生</w:t>
            </w:r>
            <w:r w:rsidR="001B02E2">
              <w:rPr>
                <w:rFonts w:hint="eastAsia"/>
              </w:rPr>
              <w:t>)</w:t>
            </w:r>
            <w:r>
              <w:rPr>
                <w:rFonts w:hint="eastAsia"/>
              </w:rPr>
              <w:t>、五專</w:t>
            </w:r>
            <w:r w:rsidR="002A508E">
              <w:rPr>
                <w:rFonts w:hint="eastAsia"/>
              </w:rPr>
              <w:t>須</w:t>
            </w:r>
            <w:r>
              <w:rPr>
                <w:rFonts w:hint="eastAsia"/>
              </w:rPr>
              <w:t>四年級以上始能申請，五專生、研究生請於年級欄註明</w:t>
            </w:r>
            <w:proofErr w:type="gramStart"/>
            <w:r w:rsidR="0020316E" w:rsidRPr="0020316E">
              <w:rPr>
                <w:rFonts w:hint="eastAsia"/>
                <w:color w:val="FF0000"/>
              </w:rPr>
              <w:t>（</w:t>
            </w:r>
            <w:proofErr w:type="gramEnd"/>
            <w:r w:rsidR="0020316E" w:rsidRPr="0020316E">
              <w:rPr>
                <w:rFonts w:hint="eastAsia"/>
                <w:color w:val="FF0000"/>
              </w:rPr>
              <w:t>一年級研究生不得申請</w:t>
            </w:r>
            <w:proofErr w:type="gramStart"/>
            <w:r w:rsidR="0020316E" w:rsidRPr="0020316E">
              <w:rPr>
                <w:rFonts w:hint="eastAsia"/>
                <w:color w:val="FF0000"/>
              </w:rPr>
              <w:t>）</w:t>
            </w:r>
            <w:proofErr w:type="gramEnd"/>
            <w:r>
              <w:rPr>
                <w:rFonts w:hint="eastAsia"/>
              </w:rPr>
              <w:t>，大專校院一</w:t>
            </w:r>
            <w:proofErr w:type="gramStart"/>
            <w:r>
              <w:rPr>
                <w:rFonts w:hint="eastAsia"/>
              </w:rPr>
              <w:t>年級生限國立</w:t>
            </w:r>
            <w:proofErr w:type="gramEnd"/>
            <w:r>
              <w:rPr>
                <w:rFonts w:hint="eastAsia"/>
              </w:rPr>
              <w:t>臺灣師範大學僑生先修部畢業以</w:t>
            </w:r>
            <w:proofErr w:type="gramStart"/>
            <w:r>
              <w:rPr>
                <w:rFonts w:hint="eastAsia"/>
              </w:rPr>
              <w:t>僑先部</w:t>
            </w:r>
            <w:proofErr w:type="gramEnd"/>
            <w:r>
              <w:rPr>
                <w:rFonts w:hint="eastAsia"/>
              </w:rPr>
              <w:t>畢業成績申請，且成績單上仍</w:t>
            </w:r>
            <w:r w:rsidR="002A508E">
              <w:rPr>
                <w:rFonts w:hint="eastAsia"/>
              </w:rPr>
              <w:t>須</w:t>
            </w:r>
            <w:r>
              <w:rPr>
                <w:rFonts w:hint="eastAsia"/>
              </w:rPr>
              <w:t>分別列明上、下學期之操行成績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。</w:t>
            </w:r>
          </w:p>
          <w:p w:rsidR="005B4721" w:rsidRDefault="005B4721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二、各學期之操行</w:t>
            </w:r>
            <w:proofErr w:type="gramStart"/>
            <w:r>
              <w:rPr>
                <w:rFonts w:hint="eastAsia"/>
              </w:rPr>
              <w:t>成績</w:t>
            </w:r>
            <w:r>
              <w:rPr>
                <w:rFonts w:hint="eastAsia"/>
                <w:shd w:val="pct15" w:color="auto" w:fill="FFFFFF"/>
              </w:rPr>
              <w:t>均</w:t>
            </w:r>
            <w:r w:rsidR="004C0C4F">
              <w:rPr>
                <w:rFonts w:hint="eastAsia"/>
                <w:shd w:val="pct15" w:color="auto" w:fill="FFFFFF"/>
              </w:rPr>
              <w:t>須</w:t>
            </w:r>
            <w:r>
              <w:rPr>
                <w:rFonts w:hint="eastAsia"/>
              </w:rPr>
              <w:t>達</w:t>
            </w:r>
            <w:proofErr w:type="gramEnd"/>
            <w:r>
              <w:rPr>
                <w:rFonts w:hint="eastAsia"/>
              </w:rPr>
              <w:t>甲等或80分以上。</w:t>
            </w:r>
          </w:p>
          <w:p w:rsidR="005B4721" w:rsidRDefault="005B4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三、</w:t>
            </w:r>
            <w:r w:rsidRPr="00CA7617">
              <w:rPr>
                <w:rFonts w:ascii="標楷體" w:eastAsia="標楷體" w:hint="eastAsia"/>
                <w:color w:val="FF0000"/>
                <w:u w:val="single"/>
                <w:shd w:val="pct15" w:color="auto" w:fill="FFFFFF"/>
              </w:rPr>
              <w:t>本學年度未獲本會學行</w:t>
            </w:r>
            <w:proofErr w:type="gramStart"/>
            <w:r w:rsidRPr="00CA7617">
              <w:rPr>
                <w:rFonts w:ascii="標楷體" w:eastAsia="標楷體" w:hint="eastAsia"/>
                <w:color w:val="FF0000"/>
                <w:u w:val="single"/>
                <w:shd w:val="pct15" w:color="auto" w:fill="FFFFFF"/>
              </w:rPr>
              <w:t>優良僑</w:t>
            </w:r>
            <w:proofErr w:type="gramEnd"/>
            <w:r w:rsidRPr="00CA7617">
              <w:rPr>
                <w:rFonts w:ascii="標楷體" w:eastAsia="標楷體" w:hint="eastAsia"/>
                <w:color w:val="FF0000"/>
                <w:u w:val="single"/>
                <w:shd w:val="pct15" w:color="auto" w:fill="FFFFFF"/>
              </w:rPr>
              <w:t>生獎學金者</w:t>
            </w:r>
            <w:r>
              <w:rPr>
                <w:rFonts w:ascii="標楷體" w:eastAsia="標楷體" w:hint="eastAsia"/>
              </w:rPr>
              <w:t>。</w:t>
            </w:r>
          </w:p>
          <w:p w:rsidR="005B4721" w:rsidRDefault="005B472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四、申請僑生目前就讀</w:t>
            </w:r>
            <w:proofErr w:type="gramStart"/>
            <w:r>
              <w:rPr>
                <w:rFonts w:ascii="標楷體" w:eastAsia="標楷體" w:hint="eastAsia"/>
              </w:rPr>
              <w:t>學程須與</w:t>
            </w:r>
            <w:proofErr w:type="gramEnd"/>
            <w:r>
              <w:rPr>
                <w:rFonts w:ascii="標楷體" w:eastAsia="標楷體" w:hint="eastAsia"/>
              </w:rPr>
              <w:t>本會資料相同，未登錄者請檢附相關學籍資料至本會辦理補登作業。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5B4721" w:rsidRDefault="005B4721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應繳表件</w:t>
            </w:r>
          </w:p>
        </w:tc>
        <w:tc>
          <w:tcPr>
            <w:tcW w:w="3496" w:type="dxa"/>
            <w:gridSpan w:val="4"/>
            <w:tcBorders>
              <w:bottom w:val="single" w:sz="18" w:space="0" w:color="auto"/>
            </w:tcBorders>
          </w:tcPr>
          <w:p w:rsidR="005B4721" w:rsidRDefault="005B4721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□本申請表(</w:t>
            </w:r>
            <w:r>
              <w:rPr>
                <w:rFonts w:ascii="標楷體" w:eastAsia="標楷體" w:hint="eastAsia"/>
                <w:b/>
                <w:bCs/>
              </w:rPr>
              <w:t>由學校初審並核章)</w:t>
            </w:r>
            <w:r>
              <w:rPr>
                <w:rFonts w:ascii="標楷體" w:eastAsia="標楷體" w:hint="eastAsia"/>
              </w:rPr>
              <w:t>。</w:t>
            </w:r>
          </w:p>
          <w:p w:rsidR="005B4721" w:rsidRDefault="005B4721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□10</w:t>
            </w:r>
            <w:r w:rsidR="007B2F6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學年度上下學期中文成績單（凡有任一學期成績空白者請勿申請，學業成績總平均請核算至小數點第二位，以後四捨五入）。</w:t>
            </w:r>
          </w:p>
          <w:p w:rsidR="005B4721" w:rsidRDefault="005B4721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□相關證件黏貼單。</w:t>
            </w:r>
          </w:p>
          <w:p w:rsidR="005B4721" w:rsidRDefault="005B472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（※以上申請表、成績單、黏貼單正影本各乙份）</w:t>
            </w:r>
          </w:p>
          <w:p w:rsidR="005B4721" w:rsidRDefault="005B4721">
            <w:pPr>
              <w:spacing w:line="320" w:lineRule="exact"/>
              <w:ind w:rightChars="63" w:right="151"/>
              <w:jc w:val="both"/>
              <w:rPr>
                <w:rFonts w:ascii="標楷體" w:eastAsia="標楷體"/>
              </w:rPr>
            </w:pPr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893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B4721" w:rsidRDefault="005B4721">
            <w:pPr>
              <w:spacing w:line="40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附　　　　　　　　　　</w:t>
            </w:r>
            <w:proofErr w:type="gramStart"/>
            <w:r>
              <w:rPr>
                <w:rFonts w:ascii="標楷體" w:eastAsia="標楷體" w:hint="eastAsia"/>
                <w:b/>
                <w:bCs/>
                <w:sz w:val="28"/>
              </w:rPr>
              <w:t>註</w:t>
            </w:r>
            <w:proofErr w:type="gramEnd"/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7" w:type="dxa"/>
            <w:gridSpan w:val="6"/>
            <w:vMerge w:val="restart"/>
            <w:tcBorders>
              <w:top w:val="single" w:sz="18" w:space="0" w:color="auto"/>
            </w:tcBorders>
          </w:tcPr>
          <w:p w:rsidR="005B4721" w:rsidRDefault="005B4721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proofErr w:type="gramStart"/>
            <w:r>
              <w:rPr>
                <w:rFonts w:hint="eastAsia"/>
              </w:rPr>
              <w:t>本表請用</w:t>
            </w:r>
            <w:proofErr w:type="gramEnd"/>
            <w:r>
              <w:rPr>
                <w:rFonts w:hint="eastAsia"/>
              </w:rPr>
              <w:t>正楷繕寫，各項資料請詳實填寫（校名勿用縮寫）（科系勿用簡稱）</w:t>
            </w:r>
            <w:r w:rsidR="00CA7617">
              <w:rPr>
                <w:rFonts w:hint="eastAsia"/>
              </w:rPr>
              <w:t>，</w:t>
            </w:r>
            <w:r w:rsidR="00CA7617" w:rsidRPr="00CA7617">
              <w:rPr>
                <w:rFonts w:hint="eastAsia"/>
                <w:u w:val="single"/>
              </w:rPr>
              <w:t>請勿填列不實成績</w:t>
            </w:r>
            <w:r>
              <w:rPr>
                <w:rFonts w:hint="eastAsia"/>
              </w:rPr>
              <w:t>。</w:t>
            </w:r>
          </w:p>
          <w:p w:rsidR="005B4721" w:rsidRDefault="005B4721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二、本申請</w:t>
            </w:r>
            <w:proofErr w:type="gramStart"/>
            <w:r>
              <w:rPr>
                <w:rFonts w:ascii="標楷體" w:eastAsia="標楷體" w:hint="eastAsia"/>
              </w:rPr>
              <w:t>案件均不退</w:t>
            </w:r>
            <w:proofErr w:type="gramEnd"/>
            <w:r>
              <w:rPr>
                <w:rFonts w:ascii="標楷體" w:eastAsia="標楷體" w:hint="eastAsia"/>
              </w:rPr>
              <w:t>件，未獲獎者亦</w:t>
            </w:r>
            <w:proofErr w:type="gramStart"/>
            <w:r>
              <w:rPr>
                <w:rFonts w:ascii="標楷體" w:eastAsia="標楷體" w:hint="eastAsia"/>
              </w:rPr>
              <w:t>不</w:t>
            </w:r>
            <w:proofErr w:type="gramEnd"/>
            <w:r>
              <w:rPr>
                <w:rFonts w:ascii="標楷體" w:eastAsia="標楷體" w:hint="eastAsia"/>
              </w:rPr>
              <w:t>另行通知。</w:t>
            </w:r>
          </w:p>
          <w:p w:rsidR="005B4721" w:rsidRDefault="005B4721">
            <w:pPr>
              <w:snapToGrid w:val="0"/>
              <w:ind w:left="480" w:hangingChars="200" w:hanging="4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三、申請學校請將應繳表件</w:t>
            </w:r>
            <w:proofErr w:type="gramStart"/>
            <w:r>
              <w:rPr>
                <w:rFonts w:ascii="標楷體" w:eastAsia="標楷體" w:hint="eastAsia"/>
              </w:rPr>
              <w:t>併同本</w:t>
            </w:r>
            <w:proofErr w:type="gramEnd"/>
            <w:r>
              <w:rPr>
                <w:rFonts w:ascii="標楷體" w:eastAsia="標楷體" w:hint="eastAsia"/>
              </w:rPr>
              <w:t>會申請名冊</w:t>
            </w:r>
            <w:r w:rsidRPr="00CA7617">
              <w:rPr>
                <w:rFonts w:ascii="標楷體" w:eastAsia="標楷體" w:hint="eastAsia"/>
                <w:u w:val="single"/>
              </w:rPr>
              <w:t>正、影本各乙份</w:t>
            </w:r>
            <w:r>
              <w:rPr>
                <w:rFonts w:ascii="標楷體" w:eastAsia="標楷體" w:hint="eastAsia"/>
              </w:rPr>
              <w:t>，分別造冊後函送本會辦理。</w:t>
            </w:r>
          </w:p>
        </w:tc>
        <w:tc>
          <w:tcPr>
            <w:tcW w:w="3496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:rsidR="005B4721" w:rsidRDefault="005B4721">
            <w:pPr>
              <w:ind w:left="480" w:hangingChars="200" w:hanging="480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學校</w:t>
            </w:r>
            <w:proofErr w:type="gramStart"/>
            <w:r>
              <w:rPr>
                <w:rFonts w:ascii="標楷體" w:eastAsia="標楷體" w:hint="eastAsia"/>
              </w:rPr>
              <w:t>核章處</w:t>
            </w:r>
            <w:proofErr w:type="gramEnd"/>
          </w:p>
        </w:tc>
      </w:tr>
      <w:tr w:rsidR="005B4721">
        <w:tblPrEx>
          <w:tblCellMar>
            <w:top w:w="0" w:type="dxa"/>
            <w:bottom w:w="0" w:type="dxa"/>
          </w:tblCellMar>
        </w:tblPrEx>
        <w:trPr>
          <w:cantSplit/>
          <w:trHeight w:val="1644"/>
        </w:trPr>
        <w:tc>
          <w:tcPr>
            <w:tcW w:w="7397" w:type="dxa"/>
            <w:gridSpan w:val="6"/>
            <w:vMerge/>
            <w:tcBorders>
              <w:bottom w:val="thinThickSmallGap" w:sz="24" w:space="0" w:color="auto"/>
            </w:tcBorders>
          </w:tcPr>
          <w:p w:rsidR="005B4721" w:rsidRDefault="005B4721">
            <w:pPr>
              <w:snapToGrid w:val="0"/>
              <w:ind w:left="480" w:hangingChars="200" w:hanging="480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auto"/>
              <w:bottom w:val="thinThickSmallGap" w:sz="24" w:space="0" w:color="auto"/>
            </w:tcBorders>
          </w:tcPr>
          <w:p w:rsidR="005B4721" w:rsidRDefault="005B4721">
            <w:pPr>
              <w:ind w:leftChars="-11" w:left="-26" w:firstLineChars="11" w:firstLine="26"/>
              <w:jc w:val="distribute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請蓋學校</w:t>
            </w:r>
            <w:proofErr w:type="gramEnd"/>
          </w:p>
          <w:p w:rsidR="005B4721" w:rsidRDefault="005B4721">
            <w:pPr>
              <w:ind w:leftChars="-11" w:left="-26" w:firstLineChars="11" w:firstLine="26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負責單位章戳即可</w:t>
            </w:r>
          </w:p>
        </w:tc>
      </w:tr>
    </w:tbl>
    <w:p w:rsidR="005B4721" w:rsidRDefault="005B4721">
      <w:pPr>
        <w:rPr>
          <w:rFonts w:ascii="標楷體" w:eastAsia="標楷體"/>
        </w:rPr>
      </w:pPr>
    </w:p>
    <w:sectPr w:rsidR="005B4721">
      <w:pgSz w:w="11906" w:h="16838"/>
      <w:pgMar w:top="180" w:right="510" w:bottom="24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61" w:rsidRDefault="009F4561" w:rsidP="004C0C4F">
      <w:r>
        <w:separator/>
      </w:r>
    </w:p>
  </w:endnote>
  <w:endnote w:type="continuationSeparator" w:id="0">
    <w:p w:rsidR="009F4561" w:rsidRDefault="009F4561" w:rsidP="004C0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61" w:rsidRDefault="009F4561" w:rsidP="004C0C4F">
      <w:r>
        <w:separator/>
      </w:r>
    </w:p>
  </w:footnote>
  <w:footnote w:type="continuationSeparator" w:id="0">
    <w:p w:rsidR="009F4561" w:rsidRDefault="009F4561" w:rsidP="004C0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E3C"/>
    <w:multiLevelType w:val="hybridMultilevel"/>
    <w:tmpl w:val="5C30395A"/>
    <w:lvl w:ilvl="0" w:tplc="B7D6437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5E25A8"/>
    <w:multiLevelType w:val="hybridMultilevel"/>
    <w:tmpl w:val="76006270"/>
    <w:lvl w:ilvl="0" w:tplc="CCE6290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C07C44"/>
    <w:multiLevelType w:val="hybridMultilevel"/>
    <w:tmpl w:val="80001588"/>
    <w:lvl w:ilvl="0" w:tplc="434621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4E250BC"/>
    <w:multiLevelType w:val="hybridMultilevel"/>
    <w:tmpl w:val="B268BCE6"/>
    <w:lvl w:ilvl="0" w:tplc="5700F71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3850BBA"/>
    <w:multiLevelType w:val="hybridMultilevel"/>
    <w:tmpl w:val="06462B30"/>
    <w:lvl w:ilvl="0" w:tplc="CCE6290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C4F"/>
    <w:rsid w:val="001B02E2"/>
    <w:rsid w:val="0020316E"/>
    <w:rsid w:val="002A508E"/>
    <w:rsid w:val="004C0C4F"/>
    <w:rsid w:val="005066D1"/>
    <w:rsid w:val="005B4721"/>
    <w:rsid w:val="0060236E"/>
    <w:rsid w:val="0077279C"/>
    <w:rsid w:val="007B2F6D"/>
    <w:rsid w:val="009F4561"/>
    <w:rsid w:val="00CA7617"/>
    <w:rsid w:val="00DA04EA"/>
    <w:rsid w:val="00E41ADB"/>
    <w:rsid w:val="00FF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0" w:hanging="240"/>
      <w:jc w:val="both"/>
    </w:pPr>
    <w:rPr>
      <w:rFonts w:ascii="標楷體" w:eastAsia="標楷體"/>
    </w:rPr>
  </w:style>
  <w:style w:type="paragraph" w:styleId="2">
    <w:name w:val="Body Text Indent 2"/>
    <w:basedOn w:val="a"/>
    <w:semiHidden/>
    <w:pPr>
      <w:snapToGrid w:val="0"/>
      <w:ind w:left="480" w:hangingChars="200" w:hanging="480"/>
      <w:jc w:val="both"/>
    </w:pPr>
    <w:rPr>
      <w:rFonts w:ascii="標楷體" w:eastAsia="標楷體"/>
    </w:rPr>
  </w:style>
  <w:style w:type="paragraph" w:styleId="a4">
    <w:name w:val="Block Text"/>
    <w:basedOn w:val="a"/>
    <w:semiHidden/>
    <w:pPr>
      <w:spacing w:line="320" w:lineRule="exact"/>
      <w:ind w:leftChars="62" w:left="149" w:rightChars="63" w:right="151" w:firstLine="2"/>
      <w:jc w:val="both"/>
    </w:pPr>
    <w:rPr>
      <w:rFonts w:ascii="標楷體" w:eastAsia="標楷體"/>
      <w:b/>
      <w:bCs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C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C0C4F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C0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C0C4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>ocac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subject/>
  <dc:creator>user</dc:creator>
  <cp:keywords/>
  <dc:description/>
  <cp:lastModifiedBy>User</cp:lastModifiedBy>
  <cp:revision>2</cp:revision>
  <cp:lastPrinted>2008-01-17T07:00:00Z</cp:lastPrinted>
  <dcterms:created xsi:type="dcterms:W3CDTF">2016-03-02T10:03:00Z</dcterms:created>
  <dcterms:modified xsi:type="dcterms:W3CDTF">2016-03-02T10:03:00Z</dcterms:modified>
</cp:coreProperties>
</file>